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A0" w:rsidRPr="007067A0" w:rsidRDefault="007067A0" w:rsidP="007067A0">
      <w:pPr>
        <w:spacing w:after="0" w:line="240" w:lineRule="auto"/>
        <w:jc w:val="center"/>
        <w:rPr>
          <w:sz w:val="33"/>
          <w:szCs w:val="33"/>
        </w:rPr>
      </w:pPr>
      <w:r w:rsidRPr="007067A0">
        <w:rPr>
          <w:sz w:val="33"/>
          <w:szCs w:val="33"/>
        </w:rPr>
        <w:t xml:space="preserve">HUMBER EXTRAMURAL CO-REC </w:t>
      </w:r>
      <w:r w:rsidR="00BF5CF7">
        <w:rPr>
          <w:sz w:val="33"/>
          <w:szCs w:val="33"/>
        </w:rPr>
        <w:t>VOLLEYBALL</w:t>
      </w:r>
      <w:r w:rsidRPr="007067A0">
        <w:rPr>
          <w:sz w:val="33"/>
          <w:szCs w:val="33"/>
        </w:rPr>
        <w:t xml:space="preserve"> TOURNAMENT STANDINGS</w:t>
      </w:r>
    </w:p>
    <w:p w:rsidR="007067A0" w:rsidRDefault="007067A0" w:rsidP="007067A0">
      <w:pPr>
        <w:spacing w:after="0" w:line="240" w:lineRule="auto"/>
        <w:jc w:val="center"/>
        <w:rPr>
          <w:sz w:val="33"/>
          <w:szCs w:val="33"/>
        </w:rPr>
      </w:pPr>
      <w:r w:rsidRPr="007067A0">
        <w:rPr>
          <w:sz w:val="33"/>
          <w:szCs w:val="33"/>
        </w:rPr>
        <w:t xml:space="preserve">FRIDAY, </w:t>
      </w:r>
      <w:r w:rsidR="00BF5CF7">
        <w:rPr>
          <w:sz w:val="33"/>
          <w:szCs w:val="33"/>
        </w:rPr>
        <w:t>NOVEMBER 2</w:t>
      </w:r>
      <w:r w:rsidRPr="007067A0">
        <w:rPr>
          <w:sz w:val="33"/>
          <w:szCs w:val="33"/>
        </w:rPr>
        <w:t xml:space="preserve">, 2018 / </w:t>
      </w:r>
      <w:r w:rsidR="00BF5CF7">
        <w:rPr>
          <w:sz w:val="33"/>
          <w:szCs w:val="33"/>
        </w:rPr>
        <w:t>HUMBER NORTH GYMNASIUM, ETOBICOKE</w:t>
      </w:r>
    </w:p>
    <w:p w:rsidR="007067A0" w:rsidRPr="007067A0" w:rsidRDefault="007067A0" w:rsidP="007067A0">
      <w:pPr>
        <w:spacing w:after="0" w:line="240" w:lineRule="auto"/>
        <w:jc w:val="center"/>
        <w:rPr>
          <w:sz w:val="33"/>
          <w:szCs w:val="33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  <w:gridCol w:w="2399"/>
        <w:gridCol w:w="2400"/>
      </w:tblGrid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</w:p>
        </w:tc>
        <w:tc>
          <w:tcPr>
            <w:tcW w:w="2399" w:type="dxa"/>
            <w:vAlign w:val="center"/>
          </w:tcPr>
          <w:p w:rsidR="00947CDE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Game 1</w:t>
            </w:r>
          </w:p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(9:00/9:45)</w:t>
            </w:r>
          </w:p>
        </w:tc>
        <w:tc>
          <w:tcPr>
            <w:tcW w:w="2399" w:type="dxa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Game 2 (9:45/10:30)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 w:rsidRPr="007067A0">
              <w:rPr>
                <w:sz w:val="33"/>
                <w:szCs w:val="33"/>
              </w:rPr>
              <w:t>Total Points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Sets Won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Placing</w:t>
            </w:r>
          </w:p>
        </w:tc>
      </w:tr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 w:rsidRPr="007067A0">
              <w:rPr>
                <w:sz w:val="33"/>
                <w:szCs w:val="33"/>
              </w:rPr>
              <w:t>Humber North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L 1-2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L 0-2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0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</w:t>
            </w:r>
            <w:r w:rsidRPr="00DA30F5">
              <w:rPr>
                <w:sz w:val="33"/>
                <w:szCs w:val="33"/>
                <w:vertAlign w:val="superscript"/>
              </w:rPr>
              <w:t>rd</w:t>
            </w:r>
            <w:r>
              <w:rPr>
                <w:sz w:val="33"/>
                <w:szCs w:val="33"/>
              </w:rPr>
              <w:t xml:space="preserve"> Gold</w:t>
            </w:r>
          </w:p>
        </w:tc>
      </w:tr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7067A0" w:rsidRDefault="00947CDE" w:rsidP="00BF5CF7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Centennial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 2-1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L 0-2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  <w:r w:rsidRPr="00DA30F5">
              <w:rPr>
                <w:sz w:val="33"/>
                <w:szCs w:val="33"/>
                <w:vertAlign w:val="superscript"/>
              </w:rPr>
              <w:t>nd</w:t>
            </w:r>
            <w:r>
              <w:rPr>
                <w:sz w:val="33"/>
                <w:szCs w:val="33"/>
              </w:rPr>
              <w:t xml:space="preserve"> Gold</w:t>
            </w:r>
          </w:p>
        </w:tc>
      </w:tr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BF5CF7" w:rsidRDefault="00947CDE" w:rsidP="00BF5CF7">
            <w:pPr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Durham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 2-0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 2-0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</w:t>
            </w:r>
            <w:r w:rsidRPr="00DA30F5">
              <w:rPr>
                <w:sz w:val="33"/>
                <w:szCs w:val="33"/>
                <w:vertAlign w:val="superscript"/>
              </w:rPr>
              <w:t>st</w:t>
            </w:r>
            <w:r>
              <w:rPr>
                <w:sz w:val="33"/>
                <w:szCs w:val="33"/>
              </w:rPr>
              <w:t xml:space="preserve"> Gold</w:t>
            </w:r>
          </w:p>
        </w:tc>
      </w:tr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Humber Lakeshore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 2-1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 2-0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</w:t>
            </w:r>
            <w:r w:rsidRPr="00DA30F5">
              <w:rPr>
                <w:sz w:val="33"/>
                <w:szCs w:val="33"/>
                <w:vertAlign w:val="superscript"/>
              </w:rPr>
              <w:t>st</w:t>
            </w:r>
            <w:r>
              <w:rPr>
                <w:sz w:val="33"/>
                <w:szCs w:val="33"/>
              </w:rPr>
              <w:t xml:space="preserve"> Navy</w:t>
            </w:r>
          </w:p>
        </w:tc>
      </w:tr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UOIT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L 1-2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 2-0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  <w:r w:rsidRPr="00DA30F5">
              <w:rPr>
                <w:sz w:val="33"/>
                <w:szCs w:val="33"/>
                <w:vertAlign w:val="superscript"/>
              </w:rPr>
              <w:t>nd</w:t>
            </w:r>
            <w:r>
              <w:rPr>
                <w:sz w:val="33"/>
                <w:szCs w:val="33"/>
              </w:rPr>
              <w:t xml:space="preserve"> Navy</w:t>
            </w:r>
          </w:p>
        </w:tc>
      </w:tr>
      <w:tr w:rsidR="00947CDE" w:rsidRPr="007067A0" w:rsidTr="00947CDE">
        <w:trPr>
          <w:trHeight w:val="806"/>
        </w:trPr>
        <w:tc>
          <w:tcPr>
            <w:tcW w:w="2399" w:type="dxa"/>
            <w:vAlign w:val="center"/>
          </w:tcPr>
          <w:p w:rsidR="00947CDE" w:rsidRPr="007067A0" w:rsidRDefault="00947CDE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George Brown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L 0-2</w:t>
            </w:r>
          </w:p>
        </w:tc>
        <w:tc>
          <w:tcPr>
            <w:tcW w:w="2399" w:type="dxa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L 0-2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0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0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947CDE" w:rsidRPr="007067A0" w:rsidRDefault="00DA30F5" w:rsidP="007067A0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</w:t>
            </w:r>
            <w:r w:rsidRPr="00DA30F5">
              <w:rPr>
                <w:sz w:val="33"/>
                <w:szCs w:val="33"/>
                <w:vertAlign w:val="superscript"/>
              </w:rPr>
              <w:t>rd</w:t>
            </w:r>
            <w:r>
              <w:rPr>
                <w:sz w:val="33"/>
                <w:szCs w:val="33"/>
              </w:rPr>
              <w:t xml:space="preserve"> Navy</w:t>
            </w:r>
          </w:p>
        </w:tc>
      </w:tr>
    </w:tbl>
    <w:p w:rsidR="007067A0" w:rsidRPr="007067A0" w:rsidRDefault="007067A0" w:rsidP="007067A0">
      <w:pPr>
        <w:spacing w:after="0" w:line="240" w:lineRule="auto"/>
        <w:rPr>
          <w:sz w:val="33"/>
          <w:szCs w:val="33"/>
        </w:rPr>
      </w:pPr>
    </w:p>
    <w:p w:rsidR="007067A0" w:rsidRPr="007067A0" w:rsidRDefault="00434F68" w:rsidP="007067A0">
      <w:pPr>
        <w:spacing w:after="0" w:line="240" w:lineRule="auto"/>
        <w:rPr>
          <w:sz w:val="33"/>
          <w:szCs w:val="33"/>
        </w:rPr>
      </w:pPr>
      <w:r>
        <w:rPr>
          <w:sz w:val="33"/>
          <w:szCs w:val="33"/>
        </w:rPr>
        <w:t>12:15pm</w:t>
      </w:r>
      <w:r w:rsidR="007067A0" w:rsidRPr="007067A0">
        <w:rPr>
          <w:sz w:val="33"/>
          <w:szCs w:val="33"/>
        </w:rPr>
        <w:tab/>
      </w:r>
      <w:r w:rsidR="007067A0" w:rsidRPr="007067A0">
        <w:rPr>
          <w:sz w:val="33"/>
          <w:szCs w:val="33"/>
        </w:rPr>
        <w:tab/>
      </w:r>
      <w:r>
        <w:rPr>
          <w:sz w:val="33"/>
          <w:szCs w:val="33"/>
        </w:rPr>
        <w:t>QF1</w:t>
      </w:r>
      <w:r w:rsidR="007067A0" w:rsidRPr="007067A0">
        <w:rPr>
          <w:sz w:val="33"/>
          <w:szCs w:val="33"/>
        </w:rPr>
        <w:t xml:space="preserve"> – </w:t>
      </w:r>
      <w:r>
        <w:rPr>
          <w:sz w:val="33"/>
          <w:szCs w:val="33"/>
        </w:rPr>
        <w:t>2</w:t>
      </w:r>
      <w:r w:rsidRPr="00434F68">
        <w:rPr>
          <w:sz w:val="33"/>
          <w:szCs w:val="33"/>
          <w:vertAlign w:val="superscript"/>
        </w:rPr>
        <w:t>nd</w:t>
      </w:r>
      <w:r w:rsidR="007067A0" w:rsidRPr="007067A0">
        <w:rPr>
          <w:sz w:val="33"/>
          <w:szCs w:val="33"/>
        </w:rPr>
        <w:t xml:space="preserve"> Gold </w:t>
      </w:r>
      <w:r w:rsidR="00DA30F5">
        <w:rPr>
          <w:sz w:val="33"/>
          <w:szCs w:val="33"/>
        </w:rPr>
        <w:t>Centennial</w:t>
      </w:r>
      <w:r w:rsidR="007067A0" w:rsidRPr="007067A0">
        <w:rPr>
          <w:sz w:val="33"/>
          <w:szCs w:val="33"/>
        </w:rPr>
        <w:t xml:space="preserve"> vs. </w:t>
      </w:r>
      <w:r>
        <w:rPr>
          <w:sz w:val="33"/>
          <w:szCs w:val="33"/>
        </w:rPr>
        <w:t>3</w:t>
      </w:r>
      <w:r w:rsidRPr="00434F68">
        <w:rPr>
          <w:sz w:val="33"/>
          <w:szCs w:val="33"/>
          <w:vertAlign w:val="superscript"/>
        </w:rPr>
        <w:t>rd</w:t>
      </w:r>
      <w:r>
        <w:rPr>
          <w:sz w:val="33"/>
          <w:szCs w:val="33"/>
        </w:rPr>
        <w:t xml:space="preserve"> Navy</w:t>
      </w:r>
      <w:r w:rsidR="007067A0" w:rsidRPr="007067A0">
        <w:rPr>
          <w:sz w:val="33"/>
          <w:szCs w:val="33"/>
        </w:rPr>
        <w:t xml:space="preserve"> </w:t>
      </w:r>
      <w:r w:rsidR="00DA30F5">
        <w:rPr>
          <w:sz w:val="33"/>
          <w:szCs w:val="33"/>
        </w:rPr>
        <w:t>George Brown</w:t>
      </w:r>
      <w:r w:rsidR="00DA30F5">
        <w:rPr>
          <w:sz w:val="33"/>
          <w:szCs w:val="33"/>
        </w:rPr>
        <w:tab/>
      </w:r>
      <w:r w:rsidR="00DA30F5">
        <w:rPr>
          <w:sz w:val="33"/>
          <w:szCs w:val="33"/>
        </w:rPr>
        <w:tab/>
      </w:r>
      <w:r w:rsidR="00DA30F5">
        <w:rPr>
          <w:sz w:val="33"/>
          <w:szCs w:val="33"/>
        </w:rPr>
        <w:tab/>
        <w:t>Centennial W 2-0</w:t>
      </w:r>
    </w:p>
    <w:p w:rsidR="007067A0" w:rsidRPr="007067A0" w:rsidRDefault="00DA30F5" w:rsidP="007067A0">
      <w:pPr>
        <w:spacing w:after="0" w:line="240" w:lineRule="auto"/>
        <w:rPr>
          <w:sz w:val="33"/>
          <w:szCs w:val="33"/>
        </w:rPr>
      </w:pPr>
      <w:r>
        <w:rPr>
          <w:sz w:val="33"/>
          <w:szCs w:val="33"/>
        </w:rPr>
        <w:t>12:15pm</w:t>
      </w:r>
      <w:r w:rsidR="00434F68">
        <w:rPr>
          <w:sz w:val="33"/>
          <w:szCs w:val="33"/>
        </w:rPr>
        <w:tab/>
      </w:r>
      <w:r w:rsidR="00434F68">
        <w:rPr>
          <w:sz w:val="33"/>
          <w:szCs w:val="33"/>
        </w:rPr>
        <w:tab/>
        <w:t>QF2 – 2</w:t>
      </w:r>
      <w:r w:rsidR="00434F68" w:rsidRPr="00434F68">
        <w:rPr>
          <w:sz w:val="33"/>
          <w:szCs w:val="33"/>
          <w:vertAlign w:val="superscript"/>
        </w:rPr>
        <w:t>nd</w:t>
      </w:r>
      <w:r w:rsidR="00434F68">
        <w:rPr>
          <w:sz w:val="33"/>
          <w:szCs w:val="33"/>
        </w:rPr>
        <w:t xml:space="preserve"> Navy </w:t>
      </w:r>
      <w:r>
        <w:rPr>
          <w:sz w:val="33"/>
          <w:szCs w:val="33"/>
        </w:rPr>
        <w:t>UOIT</w:t>
      </w:r>
      <w:r w:rsidR="00434F68">
        <w:rPr>
          <w:sz w:val="33"/>
          <w:szCs w:val="33"/>
        </w:rPr>
        <w:t xml:space="preserve"> vs. 3</w:t>
      </w:r>
      <w:r w:rsidR="00434F68" w:rsidRPr="00434F68">
        <w:rPr>
          <w:sz w:val="33"/>
          <w:szCs w:val="33"/>
          <w:vertAlign w:val="superscript"/>
        </w:rPr>
        <w:t>rd</w:t>
      </w:r>
      <w:r w:rsidR="00434F68">
        <w:rPr>
          <w:sz w:val="33"/>
          <w:szCs w:val="33"/>
        </w:rPr>
        <w:t xml:space="preserve"> Gold </w:t>
      </w:r>
      <w:r>
        <w:rPr>
          <w:sz w:val="33"/>
          <w:szCs w:val="33"/>
        </w:rPr>
        <w:t>Humber North</w:t>
      </w:r>
      <w:r>
        <w:rPr>
          <w:sz w:val="33"/>
          <w:szCs w:val="33"/>
        </w:rPr>
        <w:tab/>
      </w:r>
      <w:r>
        <w:rPr>
          <w:sz w:val="33"/>
          <w:szCs w:val="33"/>
        </w:rPr>
        <w:tab/>
      </w:r>
      <w:r>
        <w:rPr>
          <w:sz w:val="33"/>
          <w:szCs w:val="33"/>
        </w:rPr>
        <w:tab/>
      </w:r>
      <w:r>
        <w:rPr>
          <w:sz w:val="33"/>
          <w:szCs w:val="33"/>
        </w:rPr>
        <w:tab/>
        <w:t>Humber North W 2-0</w:t>
      </w:r>
    </w:p>
    <w:p w:rsidR="00434F68" w:rsidRDefault="00434F68" w:rsidP="007067A0">
      <w:pPr>
        <w:spacing w:after="0" w:line="240" w:lineRule="auto"/>
        <w:rPr>
          <w:sz w:val="33"/>
          <w:szCs w:val="33"/>
        </w:rPr>
      </w:pPr>
      <w:r>
        <w:rPr>
          <w:sz w:val="33"/>
          <w:szCs w:val="33"/>
        </w:rPr>
        <w:t>1:</w:t>
      </w:r>
      <w:r w:rsidR="00DA30F5">
        <w:rPr>
          <w:sz w:val="33"/>
          <w:szCs w:val="33"/>
        </w:rPr>
        <w:t>1</w:t>
      </w:r>
      <w:r>
        <w:rPr>
          <w:sz w:val="33"/>
          <w:szCs w:val="33"/>
        </w:rPr>
        <w:t>5pm</w:t>
      </w:r>
      <w:r w:rsidR="007067A0" w:rsidRPr="007067A0">
        <w:rPr>
          <w:sz w:val="33"/>
          <w:szCs w:val="33"/>
        </w:rPr>
        <w:tab/>
      </w:r>
      <w:r w:rsidR="007067A0" w:rsidRPr="007067A0">
        <w:rPr>
          <w:sz w:val="33"/>
          <w:szCs w:val="33"/>
        </w:rPr>
        <w:tab/>
        <w:t>S</w:t>
      </w:r>
      <w:r>
        <w:rPr>
          <w:sz w:val="33"/>
          <w:szCs w:val="33"/>
        </w:rPr>
        <w:t>F1</w:t>
      </w:r>
      <w:r w:rsidR="007067A0" w:rsidRPr="007067A0">
        <w:rPr>
          <w:sz w:val="33"/>
          <w:szCs w:val="33"/>
        </w:rPr>
        <w:t xml:space="preserve"> – 1</w:t>
      </w:r>
      <w:r w:rsidR="007067A0" w:rsidRPr="007067A0">
        <w:rPr>
          <w:sz w:val="33"/>
          <w:szCs w:val="33"/>
          <w:vertAlign w:val="superscript"/>
        </w:rPr>
        <w:t>st</w:t>
      </w:r>
      <w:r w:rsidR="007067A0" w:rsidRPr="007067A0">
        <w:rPr>
          <w:sz w:val="33"/>
          <w:szCs w:val="33"/>
        </w:rPr>
        <w:t xml:space="preserve"> </w:t>
      </w:r>
      <w:r>
        <w:rPr>
          <w:sz w:val="33"/>
          <w:szCs w:val="33"/>
        </w:rPr>
        <w:t>Gold</w:t>
      </w:r>
      <w:r w:rsidR="007067A0" w:rsidRPr="007067A0">
        <w:rPr>
          <w:sz w:val="33"/>
          <w:szCs w:val="33"/>
        </w:rPr>
        <w:t xml:space="preserve"> </w:t>
      </w:r>
      <w:r w:rsidR="00DA30F5">
        <w:rPr>
          <w:sz w:val="33"/>
          <w:szCs w:val="33"/>
        </w:rPr>
        <w:t>Durham</w:t>
      </w:r>
      <w:r w:rsidR="007067A0" w:rsidRPr="007067A0">
        <w:rPr>
          <w:sz w:val="33"/>
          <w:szCs w:val="33"/>
        </w:rPr>
        <w:t xml:space="preserve"> vs. </w:t>
      </w:r>
      <w:r>
        <w:rPr>
          <w:sz w:val="33"/>
          <w:szCs w:val="33"/>
        </w:rPr>
        <w:t>WQF1</w:t>
      </w:r>
      <w:r w:rsidR="007067A0" w:rsidRPr="007067A0">
        <w:rPr>
          <w:sz w:val="33"/>
          <w:szCs w:val="33"/>
        </w:rPr>
        <w:t xml:space="preserve"> </w:t>
      </w:r>
      <w:r w:rsidR="00DA30F5">
        <w:rPr>
          <w:sz w:val="33"/>
          <w:szCs w:val="33"/>
        </w:rPr>
        <w:t>Centennial</w:t>
      </w:r>
      <w:r w:rsidR="00DA30F5">
        <w:rPr>
          <w:sz w:val="33"/>
          <w:szCs w:val="33"/>
        </w:rPr>
        <w:tab/>
      </w:r>
      <w:r w:rsidR="00DA30F5">
        <w:rPr>
          <w:sz w:val="33"/>
          <w:szCs w:val="33"/>
        </w:rPr>
        <w:tab/>
      </w:r>
      <w:r w:rsidR="00DA30F5">
        <w:rPr>
          <w:sz w:val="33"/>
          <w:szCs w:val="33"/>
        </w:rPr>
        <w:tab/>
      </w:r>
      <w:r w:rsidR="00DA30F5">
        <w:rPr>
          <w:sz w:val="33"/>
          <w:szCs w:val="33"/>
        </w:rPr>
        <w:tab/>
        <w:t>Durham W 2-1</w:t>
      </w:r>
    </w:p>
    <w:p w:rsidR="007067A0" w:rsidRDefault="00434F68" w:rsidP="007067A0">
      <w:pPr>
        <w:spacing w:after="0" w:line="240" w:lineRule="auto"/>
        <w:rPr>
          <w:sz w:val="33"/>
          <w:szCs w:val="33"/>
        </w:rPr>
      </w:pPr>
      <w:r>
        <w:rPr>
          <w:sz w:val="33"/>
          <w:szCs w:val="33"/>
        </w:rPr>
        <w:t>2:30pm</w:t>
      </w:r>
      <w:r>
        <w:rPr>
          <w:sz w:val="33"/>
          <w:szCs w:val="33"/>
        </w:rPr>
        <w:tab/>
      </w:r>
      <w:r>
        <w:rPr>
          <w:sz w:val="33"/>
          <w:szCs w:val="33"/>
        </w:rPr>
        <w:tab/>
        <w:t>SF2 – 1</w:t>
      </w:r>
      <w:r w:rsidRPr="00434F68">
        <w:rPr>
          <w:sz w:val="33"/>
          <w:szCs w:val="33"/>
          <w:vertAlign w:val="superscript"/>
        </w:rPr>
        <w:t>st</w:t>
      </w:r>
      <w:r>
        <w:rPr>
          <w:sz w:val="33"/>
          <w:szCs w:val="33"/>
        </w:rPr>
        <w:t xml:space="preserve"> Navy </w:t>
      </w:r>
      <w:r w:rsidR="00DA30F5">
        <w:rPr>
          <w:sz w:val="33"/>
          <w:szCs w:val="33"/>
        </w:rPr>
        <w:t>Humber Lakeshore</w:t>
      </w:r>
      <w:r>
        <w:rPr>
          <w:sz w:val="33"/>
          <w:szCs w:val="33"/>
        </w:rPr>
        <w:t xml:space="preserve"> vs. WQF2 </w:t>
      </w:r>
      <w:r w:rsidR="00DA30F5">
        <w:rPr>
          <w:sz w:val="33"/>
          <w:szCs w:val="33"/>
        </w:rPr>
        <w:t>Humber North</w:t>
      </w:r>
      <w:r w:rsidR="00DA30F5">
        <w:rPr>
          <w:sz w:val="33"/>
          <w:szCs w:val="33"/>
        </w:rPr>
        <w:tab/>
      </w:r>
      <w:r w:rsidR="00DA30F5">
        <w:rPr>
          <w:sz w:val="33"/>
          <w:szCs w:val="33"/>
        </w:rPr>
        <w:tab/>
        <w:t>Humber Lakeshore W 2-1</w:t>
      </w:r>
    </w:p>
    <w:p w:rsidR="007067A0" w:rsidRPr="007067A0" w:rsidRDefault="00434F68" w:rsidP="007067A0">
      <w:pPr>
        <w:spacing w:after="0" w:line="240" w:lineRule="auto"/>
        <w:rPr>
          <w:sz w:val="33"/>
          <w:szCs w:val="33"/>
        </w:rPr>
      </w:pPr>
      <w:r>
        <w:rPr>
          <w:sz w:val="33"/>
          <w:szCs w:val="33"/>
        </w:rPr>
        <w:t>3:45pm</w:t>
      </w:r>
      <w:r>
        <w:rPr>
          <w:sz w:val="33"/>
          <w:szCs w:val="33"/>
        </w:rPr>
        <w:tab/>
      </w:r>
      <w:r>
        <w:rPr>
          <w:sz w:val="33"/>
          <w:szCs w:val="33"/>
        </w:rPr>
        <w:tab/>
        <w:t>F</w:t>
      </w:r>
      <w:r w:rsidR="007067A0" w:rsidRPr="007067A0">
        <w:rPr>
          <w:sz w:val="33"/>
          <w:szCs w:val="33"/>
        </w:rPr>
        <w:t>INAL – Winner S</w:t>
      </w:r>
      <w:r>
        <w:rPr>
          <w:sz w:val="33"/>
          <w:szCs w:val="33"/>
        </w:rPr>
        <w:t>F1</w:t>
      </w:r>
      <w:r w:rsidR="007067A0" w:rsidRPr="007067A0">
        <w:rPr>
          <w:sz w:val="33"/>
          <w:szCs w:val="33"/>
        </w:rPr>
        <w:t xml:space="preserve"> </w:t>
      </w:r>
      <w:r w:rsidR="00DA30F5">
        <w:rPr>
          <w:sz w:val="33"/>
          <w:szCs w:val="33"/>
        </w:rPr>
        <w:t>Durham</w:t>
      </w:r>
      <w:r w:rsidR="007067A0" w:rsidRPr="007067A0">
        <w:rPr>
          <w:sz w:val="33"/>
          <w:szCs w:val="33"/>
        </w:rPr>
        <w:t xml:space="preserve"> vs.  Winner S</w:t>
      </w:r>
      <w:r>
        <w:rPr>
          <w:sz w:val="33"/>
          <w:szCs w:val="33"/>
        </w:rPr>
        <w:t>F2</w:t>
      </w:r>
      <w:r w:rsidR="007067A0" w:rsidRPr="007067A0">
        <w:rPr>
          <w:sz w:val="33"/>
          <w:szCs w:val="33"/>
        </w:rPr>
        <w:t xml:space="preserve"> </w:t>
      </w:r>
      <w:r w:rsidR="00DA30F5">
        <w:rPr>
          <w:sz w:val="33"/>
          <w:szCs w:val="33"/>
        </w:rPr>
        <w:t>Humber Lakeshore</w:t>
      </w:r>
      <w:r w:rsidR="00DA30F5">
        <w:rPr>
          <w:sz w:val="33"/>
          <w:szCs w:val="33"/>
        </w:rPr>
        <w:tab/>
      </w:r>
      <w:r w:rsidR="00382A80">
        <w:rPr>
          <w:sz w:val="33"/>
          <w:szCs w:val="33"/>
        </w:rPr>
        <w:t>Durham W 2-0</w:t>
      </w:r>
      <w:bookmarkStart w:id="0" w:name="_GoBack"/>
      <w:bookmarkEnd w:id="0"/>
    </w:p>
    <w:p w:rsidR="007067A0" w:rsidRPr="00434F68" w:rsidRDefault="007067A0" w:rsidP="007067A0">
      <w:pPr>
        <w:spacing w:after="0" w:line="240" w:lineRule="auto"/>
        <w:rPr>
          <w:sz w:val="16"/>
          <w:szCs w:val="33"/>
        </w:rPr>
      </w:pPr>
    </w:p>
    <w:p w:rsidR="007067A0" w:rsidRDefault="007067A0" w:rsidP="00434F68">
      <w:pPr>
        <w:spacing w:after="0" w:line="240" w:lineRule="auto"/>
        <w:rPr>
          <w:sz w:val="33"/>
          <w:szCs w:val="33"/>
        </w:rPr>
      </w:pPr>
    </w:p>
    <w:p w:rsidR="007067A0" w:rsidRPr="007067A0" w:rsidRDefault="007067A0" w:rsidP="00434F68">
      <w:pPr>
        <w:spacing w:after="0" w:line="240" w:lineRule="auto"/>
        <w:rPr>
          <w:sz w:val="33"/>
          <w:szCs w:val="33"/>
        </w:rPr>
      </w:pPr>
      <w:r w:rsidRPr="007067A0">
        <w:rPr>
          <w:sz w:val="33"/>
          <w:szCs w:val="33"/>
        </w:rPr>
        <w:t xml:space="preserve">Tournament Champion:  </w:t>
      </w:r>
      <w:r w:rsidR="00382A80">
        <w:rPr>
          <w:sz w:val="33"/>
          <w:szCs w:val="33"/>
        </w:rPr>
        <w:t xml:space="preserve">Durham </w:t>
      </w:r>
      <w:r w:rsidRPr="007067A0">
        <w:rPr>
          <w:sz w:val="33"/>
          <w:szCs w:val="33"/>
        </w:rPr>
        <w:tab/>
        <w:t xml:space="preserve">Fair Play Team:  </w:t>
      </w:r>
      <w:r w:rsidR="00DA30F5">
        <w:rPr>
          <w:sz w:val="33"/>
          <w:szCs w:val="33"/>
        </w:rPr>
        <w:t>Centennial</w:t>
      </w:r>
    </w:p>
    <w:p w:rsidR="007067A0" w:rsidRDefault="007067A0"/>
    <w:sectPr w:rsidR="007067A0" w:rsidSect="00F11BA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0"/>
    <w:rsid w:val="00382A80"/>
    <w:rsid w:val="00434F68"/>
    <w:rsid w:val="005F4AF8"/>
    <w:rsid w:val="007067A0"/>
    <w:rsid w:val="0092609D"/>
    <w:rsid w:val="00947CDE"/>
    <w:rsid w:val="00BF5CF7"/>
    <w:rsid w:val="00C27C8D"/>
    <w:rsid w:val="00DA30F5"/>
    <w:rsid w:val="00F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B812"/>
  <w15:chartTrackingRefBased/>
  <w15:docId w15:val="{0CD7F72A-951B-44C6-AE5B-4B0C08C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O'Reilly</dc:creator>
  <cp:keywords/>
  <dc:description/>
  <cp:lastModifiedBy>Jennifer O'Reilly</cp:lastModifiedBy>
  <cp:revision>8</cp:revision>
  <dcterms:created xsi:type="dcterms:W3CDTF">2018-10-29T18:58:00Z</dcterms:created>
  <dcterms:modified xsi:type="dcterms:W3CDTF">2018-11-02T20:32:00Z</dcterms:modified>
</cp:coreProperties>
</file>